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0852C923" w14:textId="2DCE0A78"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E60785">
        <w:rPr>
          <w:b/>
          <w:bCs/>
          <w:lang w:val="sl"/>
        </w:rPr>
        <w:t xml:space="preserve">oziroma informiranje </w:t>
      </w:r>
      <w:r w:rsidR="001E3198">
        <w:rPr>
          <w:b/>
          <w:bCs/>
          <w:lang w:val="sl"/>
        </w:rPr>
        <w:t>znotraj zavezanca</w:t>
      </w:r>
      <w:r>
        <w:rPr>
          <w:b/>
          <w:bCs/>
          <w:lang w:val="sl"/>
        </w:rPr>
        <w:t>)</w:t>
      </w:r>
    </w:p>
    <w:p w14:paraId="54746F7D" w14:textId="11E5FCB5" w:rsidR="00B856DF" w:rsidRDefault="00B856DF" w:rsidP="00BC5008">
      <w:pPr>
        <w:spacing w:after="0"/>
        <w:jc w:val="center"/>
        <w:rPr>
          <w:b/>
          <w:bCs/>
          <w:lang w:val="sl"/>
        </w:rPr>
      </w:pPr>
    </w:p>
    <w:p w14:paraId="3F1C6D9E" w14:textId="23EA8ED3" w:rsidR="00B856DF" w:rsidRPr="00387489" w:rsidRDefault="00B856DF" w:rsidP="00B856DF">
      <w:pPr>
        <w:spacing w:after="0"/>
        <w:jc w:val="right"/>
        <w:rPr>
          <w:b/>
          <w:bCs/>
          <w:lang w:val="sl"/>
        </w:rPr>
      </w:pPr>
      <w:bookmarkStart w:id="0" w:name="_Hlk126058231"/>
      <w:r>
        <w:rPr>
          <w:b/>
          <w:bCs/>
          <w:lang w:val="sl"/>
        </w:rPr>
        <w:t xml:space="preserve">Vzorec </w:t>
      </w:r>
      <w:r w:rsidR="003F4EE7">
        <w:rPr>
          <w:b/>
          <w:bCs/>
          <w:lang w:val="sl"/>
        </w:rPr>
        <w:t>3</w:t>
      </w:r>
      <w:r>
        <w:rPr>
          <w:b/>
          <w:bCs/>
          <w:lang w:val="sl"/>
        </w:rPr>
        <w:t>.</w:t>
      </w:r>
      <w:r w:rsidR="00683E89">
        <w:rPr>
          <w:b/>
          <w:bCs/>
          <w:lang w:val="sl"/>
        </w:rPr>
        <w:t> </w:t>
      </w:r>
      <w:r w:rsidR="003F4EE7">
        <w:rPr>
          <w:b/>
          <w:bCs/>
          <w:lang w:val="sl"/>
        </w:rPr>
        <w:t>3</w:t>
      </w:r>
      <w:r>
        <w:rPr>
          <w:b/>
          <w:bCs/>
          <w:lang w:val="sl"/>
        </w:rPr>
        <w:t>.</w:t>
      </w:r>
      <w:r w:rsidR="00683E89">
        <w:rPr>
          <w:b/>
          <w:bCs/>
          <w:lang w:val="sl"/>
        </w:rPr>
        <w:t> </w:t>
      </w:r>
      <w:r>
        <w:rPr>
          <w:b/>
          <w:bCs/>
          <w:lang w:val="sl"/>
        </w:rPr>
        <w:t>2023</w:t>
      </w:r>
      <w:bookmarkEnd w:id="0"/>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6E18E948"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iz prejšnjega odstavka.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375481AC"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Pr="00FC3D20">
        <w:rPr>
          <w:highlight w:val="yellow"/>
          <w:lang w:val="sl"/>
        </w:rPr>
        <w:t>povezava</w:t>
      </w:r>
      <w:r w:rsidRPr="00915664">
        <w:rPr>
          <w:lang w:val="sl"/>
        </w:rPr>
        <w:t>)</w:t>
      </w:r>
      <w:r w:rsidR="00BC5008">
        <w:rPr>
          <w:lang w:val="sl"/>
        </w:rPr>
        <w:t>;</w:t>
      </w:r>
    </w:p>
    <w:p w14:paraId="63038440" w14:textId="02BDF0A7"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prijavo (</w:t>
      </w:r>
      <w:r w:rsidRPr="00FC3D20">
        <w:rPr>
          <w:highlight w:val="yellow"/>
          <w:lang w:val="sl"/>
        </w:rPr>
        <w:t>povezava</w:t>
      </w:r>
      <w:r w:rsidRPr="00915664">
        <w:rPr>
          <w:lang w:val="sl"/>
        </w:rPr>
        <w:t>)</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Pr="00FC3D20">
        <w:rPr>
          <w:highlight w:val="yellow"/>
          <w:lang w:val="sl"/>
        </w:rPr>
        <w:t>povezava</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25E4BE77" w:rsidR="00AB173E" w:rsidRPr="00AB173E" w:rsidRDefault="00D142C8" w:rsidP="00AB173E">
      <w:pPr>
        <w:pStyle w:val="Odstavekseznama"/>
        <w:numPr>
          <w:ilvl w:val="0"/>
          <w:numId w:val="5"/>
        </w:numPr>
        <w:spacing w:after="0"/>
        <w:jc w:val="both"/>
        <w:rPr>
          <w:lang w:val="sl"/>
        </w:rPr>
      </w:pPr>
      <w:r>
        <w:rPr>
          <w:lang w:val="sl"/>
        </w:rPr>
        <w:t xml:space="preserve">ime </w:t>
      </w:r>
      <w:r w:rsidR="00AB173E">
        <w:rPr>
          <w:lang w:val="sl"/>
        </w:rPr>
        <w:t>in kontaktni podatki zaupnika oziroma zaupnikov v organizaciji.</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1CC2F899" w14:textId="40F98C84" w:rsidR="00CE2A86" w:rsidRPr="00CE2A86" w:rsidRDefault="00CE2A86" w:rsidP="00BC5008">
      <w:pPr>
        <w:pStyle w:val="Odstavekseznama"/>
        <w:numPr>
          <w:ilvl w:val="0"/>
          <w:numId w:val="1"/>
        </w:numPr>
        <w:spacing w:after="0"/>
        <w:jc w:val="both"/>
      </w:pPr>
      <w:r w:rsidRPr="00CE2A86">
        <w:rPr>
          <w:lang w:val="sl"/>
        </w:rPr>
        <w:t xml:space="preserve">naše varne platforme za </w:t>
      </w:r>
      <w:r w:rsidR="00672A23">
        <w:rPr>
          <w:lang w:val="sl"/>
        </w:rPr>
        <w:t>podajo prijave</w:t>
      </w:r>
      <w:r w:rsidR="006F3678">
        <w:rPr>
          <w:lang w:val="sl"/>
        </w:rPr>
        <w:t xml:space="preserve"> </w:t>
      </w:r>
      <w:r w:rsidRPr="00CE2A86">
        <w:rPr>
          <w:lang w:val="sl"/>
        </w:rPr>
        <w:t>(povezava)</w:t>
      </w:r>
      <w:r w:rsidR="00C96D1F">
        <w:rPr>
          <w:lang w:val="sl"/>
        </w:rPr>
        <w:t>,</w:t>
      </w:r>
      <w:r w:rsidRPr="00CE2A86">
        <w:rPr>
          <w:lang w:val="sl"/>
        </w:rPr>
        <w:t xml:space="preserve"> </w:t>
      </w:r>
    </w:p>
    <w:p w14:paraId="51CDC6B2" w14:textId="306CC9A7"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5880E50E"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141E1324" w14:textId="725B65EB" w:rsidR="00CE2A86" w:rsidRPr="00672A23" w:rsidRDefault="00CE2A86" w:rsidP="00BC5008">
      <w:pPr>
        <w:pStyle w:val="Odstavekseznama"/>
        <w:numPr>
          <w:ilvl w:val="0"/>
          <w:numId w:val="1"/>
        </w:numPr>
        <w:spacing w:after="0"/>
        <w:jc w:val="both"/>
      </w:pPr>
      <w:r>
        <w:rPr>
          <w:lang w:val="sl"/>
        </w:rPr>
        <w:t>pošte</w:t>
      </w:r>
      <w:r w:rsidR="00822083">
        <w:rPr>
          <w:lang w:val="sl"/>
        </w:rPr>
        <w:t xml:space="preserve"> (Ulica 15, 1234 Ljubljana, s pripisom »Prijava po </w:t>
      </w:r>
      <w:proofErr w:type="spellStart"/>
      <w:r w:rsidR="00822083">
        <w:rPr>
          <w:lang w:val="sl"/>
        </w:rPr>
        <w:t>ZZPri</w:t>
      </w:r>
      <w:proofErr w:type="spellEnd"/>
      <w:r w:rsidR="00822083">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40908656"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C96D1F">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656A28" w:rsidP="00B856DF">
      <w:pPr>
        <w:pStyle w:val="Odstavekseznama"/>
        <w:numPr>
          <w:ilvl w:val="0"/>
          <w:numId w:val="12"/>
        </w:numPr>
        <w:autoSpaceDE w:val="0"/>
        <w:autoSpaceDN w:val="0"/>
        <w:adjustRightInd w:val="0"/>
        <w:spacing w:after="0" w:line="276" w:lineRule="auto"/>
        <w:jc w:val="both"/>
        <w:rPr>
          <w:rFonts w:cstheme="minorHAnsi"/>
        </w:rPr>
      </w:pPr>
      <w:hyperlink r:id="rId10"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656A28"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656A28" w:rsidP="00B856DF">
      <w:pPr>
        <w:pStyle w:val="Odstavekseznama"/>
        <w:numPr>
          <w:ilvl w:val="0"/>
          <w:numId w:val="12"/>
        </w:numPr>
        <w:autoSpaceDE w:val="0"/>
        <w:autoSpaceDN w:val="0"/>
        <w:adjustRightInd w:val="0"/>
        <w:spacing w:after="0" w:line="276" w:lineRule="auto"/>
        <w:jc w:val="both"/>
        <w:rPr>
          <w:rFonts w:cstheme="minorHAnsi"/>
        </w:rPr>
      </w:pPr>
      <w:hyperlink r:id="rId12"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D90D" w14:textId="77777777" w:rsidR="001A4B4F" w:rsidRDefault="001A4B4F" w:rsidP="00B856DF">
      <w:pPr>
        <w:spacing w:after="0" w:line="240" w:lineRule="auto"/>
      </w:pPr>
      <w:r>
        <w:separator/>
      </w:r>
    </w:p>
  </w:endnote>
  <w:endnote w:type="continuationSeparator" w:id="0">
    <w:p w14:paraId="0785A5D5" w14:textId="77777777" w:rsidR="001A4B4F" w:rsidRDefault="001A4B4F"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393" w14:textId="77777777" w:rsidR="001A4B4F" w:rsidRDefault="001A4B4F" w:rsidP="00B856DF">
      <w:pPr>
        <w:spacing w:after="0" w:line="240" w:lineRule="auto"/>
      </w:pPr>
      <w:r>
        <w:separator/>
      </w:r>
    </w:p>
  </w:footnote>
  <w:footnote w:type="continuationSeparator" w:id="0">
    <w:p w14:paraId="369EFBB2" w14:textId="77777777" w:rsidR="001A4B4F" w:rsidRDefault="001A4B4F"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1079559">
    <w:abstractNumId w:val="6"/>
  </w:num>
  <w:num w:numId="2" w16cid:durableId="501941359">
    <w:abstractNumId w:val="1"/>
  </w:num>
  <w:num w:numId="3" w16cid:durableId="1077747813">
    <w:abstractNumId w:val="0"/>
  </w:num>
  <w:num w:numId="4" w16cid:durableId="1970894191">
    <w:abstractNumId w:val="10"/>
  </w:num>
  <w:num w:numId="5" w16cid:durableId="302076755">
    <w:abstractNumId w:val="9"/>
  </w:num>
  <w:num w:numId="6" w16cid:durableId="1083183399">
    <w:abstractNumId w:val="3"/>
  </w:num>
  <w:num w:numId="7" w16cid:durableId="84577">
    <w:abstractNumId w:val="2"/>
  </w:num>
  <w:num w:numId="8" w16cid:durableId="555094609">
    <w:abstractNumId w:val="8"/>
  </w:num>
  <w:num w:numId="9" w16cid:durableId="684477699">
    <w:abstractNumId w:val="4"/>
  </w:num>
  <w:num w:numId="10" w16cid:durableId="677267588">
    <w:abstractNumId w:val="7"/>
  </w:num>
  <w:num w:numId="11" w16cid:durableId="1995527707">
    <w:abstractNumId w:val="5"/>
  </w:num>
  <w:num w:numId="12" w16cid:durableId="686442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B6FB3"/>
    <w:rsid w:val="000E6204"/>
    <w:rsid w:val="001A4B4F"/>
    <w:rsid w:val="001B6C45"/>
    <w:rsid w:val="001E3198"/>
    <w:rsid w:val="002A1DDE"/>
    <w:rsid w:val="002A7A7C"/>
    <w:rsid w:val="00387489"/>
    <w:rsid w:val="00394AA7"/>
    <w:rsid w:val="0039769E"/>
    <w:rsid w:val="003F4EE7"/>
    <w:rsid w:val="004356B1"/>
    <w:rsid w:val="004A6794"/>
    <w:rsid w:val="004C32FC"/>
    <w:rsid w:val="004C3B25"/>
    <w:rsid w:val="00513579"/>
    <w:rsid w:val="005143AB"/>
    <w:rsid w:val="005A2A2F"/>
    <w:rsid w:val="005D368C"/>
    <w:rsid w:val="005F006A"/>
    <w:rsid w:val="00656A28"/>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5908"/>
    <w:rsid w:val="00912354"/>
    <w:rsid w:val="00915664"/>
    <w:rsid w:val="00A10DBD"/>
    <w:rsid w:val="00A17A4B"/>
    <w:rsid w:val="00AB173E"/>
    <w:rsid w:val="00AB7DB1"/>
    <w:rsid w:val="00AD2B1E"/>
    <w:rsid w:val="00AD2F5C"/>
    <w:rsid w:val="00AE3EFF"/>
    <w:rsid w:val="00B342BF"/>
    <w:rsid w:val="00B37CC5"/>
    <w:rsid w:val="00B856DF"/>
    <w:rsid w:val="00BA2D8C"/>
    <w:rsid w:val="00BC5008"/>
    <w:rsid w:val="00C96D1F"/>
    <w:rsid w:val="00CC31F1"/>
    <w:rsid w:val="00CE2A86"/>
    <w:rsid w:val="00CF5FD6"/>
    <w:rsid w:val="00D142C8"/>
    <w:rsid w:val="00D61773"/>
    <w:rsid w:val="00D6584F"/>
    <w:rsid w:val="00D813B0"/>
    <w:rsid w:val="00DD318A"/>
    <w:rsid w:val="00E2321E"/>
    <w:rsid w:val="00E60785"/>
    <w:rsid w:val="00E93926"/>
    <w:rsid w:val="00E96108"/>
    <w:rsid w:val="00EB2200"/>
    <w:rsid w:val="00EC153E"/>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d-slovenije.si/delovna-podro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dusevnozdravje.si/kam-po-pomoc/centri-za-dusevno-zdravje/odras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D79B1-D9EF-473F-A302-2DD34EAED6A5}">
  <ds:schemaRefs>
    <ds:schemaRef ds:uri="http://schemas.microsoft.com/sharepoint/v3/contenttype/forms"/>
  </ds:schemaRefs>
</ds:datastoreItem>
</file>

<file path=customXml/itemProps3.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4171</Words>
  <Characters>23778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Gorjup Branka</cp:lastModifiedBy>
  <cp:revision>2</cp:revision>
  <dcterms:created xsi:type="dcterms:W3CDTF">2023-03-06T13:31:00Z</dcterms:created>
  <dcterms:modified xsi:type="dcterms:W3CDTF">2023-03-06T13:31:00Z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